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D" w:rsidRPr="00260ACE" w:rsidRDefault="005751AE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444444"/>
          <w:sz w:val="28"/>
          <w:szCs w:val="28"/>
          <w:u w:val="single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 xml:space="preserve">Harpley </w:t>
      </w:r>
      <w:r w:rsidR="00D3392D" w:rsidRPr="00260ACE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Church of Eng</w:t>
      </w:r>
      <w:r w:rsidR="00D00722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land Primary School results 2022</w:t>
      </w:r>
    </w:p>
    <w:p w:rsidR="005627E8" w:rsidRPr="00813B48" w:rsidRDefault="005627E8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</w:pPr>
    </w:p>
    <w:p w:rsidR="00D3392D" w:rsidRPr="00D30118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en-GB"/>
        </w:rPr>
      </w:pPr>
    </w:p>
    <w:p w:rsidR="00942AC0" w:rsidRPr="00942AC0" w:rsidRDefault="00942AC0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Cs/>
          <w:color w:val="444444"/>
          <w:sz w:val="20"/>
          <w:szCs w:val="20"/>
          <w:u w:val="single"/>
          <w:lang w:eastAsia="en-GB"/>
        </w:rPr>
      </w:pPr>
    </w:p>
    <w:tbl>
      <w:tblPr>
        <w:tblW w:w="751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420"/>
        <w:gridCol w:w="2483"/>
      </w:tblGrid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00722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9D7447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Pupils achieving a good level of development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9C19E6" w:rsidRDefault="009C19E6" w:rsidP="009C19E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9C19E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3/7 pupils (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43%)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C41FEA" w:rsidRDefault="00D045FB" w:rsidP="00D045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tbc</w:t>
            </w:r>
          </w:p>
        </w:tc>
      </w:tr>
    </w:tbl>
    <w:p w:rsidR="009D7447" w:rsidRPr="009D7447" w:rsidRDefault="00D3392D" w:rsidP="009D74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i/>
          <w:color w:val="FF000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6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417"/>
        <w:gridCol w:w="2480"/>
      </w:tblGrid>
      <w:tr w:rsidR="00D3392D" w:rsidRPr="00A806B6" w:rsidTr="00FC4EA4">
        <w:trPr>
          <w:tblCellSpacing w:w="15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00722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Year 1 phonics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9C19E6" w:rsidRDefault="009C19E6" w:rsidP="009C19E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9C19E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4/6 pupils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(67%)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045FB" w:rsidP="00D045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tbc</w:t>
            </w:r>
          </w:p>
        </w:tc>
      </w:tr>
    </w:tbl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p w:rsidR="00D3392D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 At KS1, </w:t>
      </w:r>
      <w:r w:rsidR="00D3392D"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results are based on teacher assessments. National Curriculum test papers are used as an indicator of pupil attainment to support Teacher assessment. </w:t>
      </w:r>
    </w:p>
    <w:p w:rsidR="009D7447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</w:pP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Figures in green indicate the percentage of pup</w:t>
      </w:r>
      <w:r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ils working at ‘Greater Depth’ or</w:t>
      </w: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above </w:t>
      </w:r>
      <w:proofErr w:type="gramStart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age  related</w:t>
      </w:r>
      <w:proofErr w:type="gramEnd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expectation.</w:t>
      </w:r>
    </w:p>
    <w:p w:rsidR="00DD3934" w:rsidRPr="00260ACE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</w:p>
    <w:tbl>
      <w:tblPr>
        <w:tblW w:w="7939" w:type="dxa"/>
        <w:tblCellSpacing w:w="15" w:type="dxa"/>
        <w:tblInd w:w="-97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430"/>
        <w:gridCol w:w="2925"/>
      </w:tblGrid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222C4" w:rsidP="002028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Key Stage 1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results 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34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  <w:p w:rsidR="00DD3934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202848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4/8 pupils</w:t>
            </w:r>
          </w:p>
          <w:p w:rsidR="00202848" w:rsidRDefault="00202848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(50%)</w:t>
            </w:r>
          </w:p>
          <w:p w:rsidR="00202848" w:rsidRPr="00202848" w:rsidRDefault="00202848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202848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2/8 pupils</w:t>
            </w:r>
          </w:p>
          <w:p w:rsidR="00202848" w:rsidRPr="00396135" w:rsidRDefault="00202848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202848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(25%)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380E" w:rsidRPr="00CA1243" w:rsidRDefault="00D045FB" w:rsidP="00D045F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tbc</w:t>
            </w:r>
          </w:p>
        </w:tc>
      </w:tr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34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  <w:p w:rsidR="00DD3934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3B06F5" w:rsidRDefault="003B06F5" w:rsidP="00DD3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</w:pPr>
            <w:r w:rsidRPr="003B06F5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3/8 pupils</w:t>
            </w:r>
          </w:p>
          <w:p w:rsidR="003B06F5" w:rsidRPr="00910A4F" w:rsidRDefault="003B06F5" w:rsidP="00DD3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B050"/>
                <w:sz w:val="20"/>
                <w:szCs w:val="20"/>
              </w:rPr>
            </w:pPr>
            <w:r w:rsidRPr="003B06F5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(38%)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380E" w:rsidRPr="00CA1243" w:rsidRDefault="00D045FB" w:rsidP="00D045F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tbc</w:t>
            </w:r>
          </w:p>
        </w:tc>
      </w:tr>
      <w:tr w:rsidR="00D3392D" w:rsidRPr="00A806B6" w:rsidTr="00DD3934">
        <w:trPr>
          <w:trHeight w:val="849"/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D393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3B06F5" w:rsidRDefault="003B06F5" w:rsidP="00DD3934">
            <w:pPr>
              <w:pStyle w:val="NoSpacing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B06F5">
              <w:rPr>
                <w:rFonts w:ascii="Lucida Sans Unicode" w:hAnsi="Lucida Sans Unicode" w:cs="Lucida Sans Unicode"/>
                <w:b/>
                <w:sz w:val="20"/>
                <w:szCs w:val="20"/>
              </w:rPr>
              <w:t>4/8 pupils</w:t>
            </w:r>
          </w:p>
          <w:p w:rsidR="003B06F5" w:rsidRPr="003B06F5" w:rsidRDefault="003B06F5" w:rsidP="00DD3934">
            <w:pPr>
              <w:pStyle w:val="NoSpacing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B06F5">
              <w:rPr>
                <w:rFonts w:ascii="Lucida Sans Unicode" w:hAnsi="Lucida Sans Unicode" w:cs="Lucida Sans Unicode"/>
                <w:b/>
                <w:sz w:val="20"/>
                <w:szCs w:val="20"/>
              </w:rPr>
              <w:t>(50%)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380E" w:rsidRPr="00D045FB" w:rsidRDefault="00D045FB" w:rsidP="00D045FB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D045FB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tb</w:t>
            </w:r>
            <w:bookmarkStart w:id="0" w:name="_GoBack"/>
            <w:bookmarkEnd w:id="0"/>
            <w:r w:rsidRPr="00D045FB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c</w:t>
            </w:r>
          </w:p>
          <w:p w:rsidR="00D3392D" w:rsidRPr="00CA1243" w:rsidRDefault="00D3392D" w:rsidP="00DD3934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3392D" w:rsidRPr="00A806B6" w:rsidTr="00D222C4">
        <w:trPr>
          <w:tblCellSpacing w:w="15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RWM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F5" w:rsidRPr="003B06F5" w:rsidRDefault="003B06F5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3B06F5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3/8 pupils</w:t>
            </w:r>
          </w:p>
          <w:p w:rsidR="00D3392D" w:rsidRPr="003B06F5" w:rsidRDefault="003B06F5" w:rsidP="00DD393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3B06F5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Pr="00CA1243" w:rsidRDefault="00D045FB" w:rsidP="00D045FB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tbc</w:t>
            </w:r>
          </w:p>
        </w:tc>
      </w:tr>
    </w:tbl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175212" w:rsidRDefault="0017521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D3934" w:rsidRDefault="00DD3934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260ACE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*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KS2 results </w:t>
      </w:r>
      <w:r w:rsidR="009D7447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for Reading, GPS and Maths 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are based on the </w:t>
      </w:r>
      <w:r w:rsidR="00D00722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test papers from May 2022</w:t>
      </w:r>
    </w:p>
    <w:tbl>
      <w:tblPr>
        <w:tblW w:w="7842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272"/>
        <w:gridCol w:w="2759"/>
      </w:tblGrid>
      <w:tr w:rsidR="00D3392D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20284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Stage 2 results 2022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  <w:r w:rsidR="00D222C4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 </w:t>
            </w:r>
          </w:p>
        </w:tc>
      </w:tr>
      <w:tr w:rsidR="00393F14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1F44A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12 out of 15 pupils</w:t>
            </w:r>
          </w:p>
          <w:p w:rsidR="00393F14" w:rsidRPr="001F44A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(80%)</w:t>
            </w:r>
          </w:p>
          <w:p w:rsidR="00393F14" w:rsidRPr="00337260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337260"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 xml:space="preserve">3 out of 12 </w:t>
            </w:r>
            <w:proofErr w:type="gramStart"/>
            <w:r w:rsidRPr="00337260"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>( 25</w:t>
            </w:r>
            <w:proofErr w:type="gramEnd"/>
            <w:r w:rsidRPr="00337260"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74%</w:t>
            </w:r>
          </w:p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393F14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  <w:p w:rsidR="00393F14" w:rsidRPr="005C4220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5C4220"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  <w:t>(Teacher assessment)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10 out of 15 pupils</w:t>
            </w:r>
          </w:p>
          <w:p w:rsidR="00393F14" w:rsidRPr="00337260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(67%)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69%</w:t>
            </w:r>
          </w:p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393F14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1F44A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7 out of 15 pupils</w:t>
            </w:r>
          </w:p>
          <w:p w:rsidR="00393F14" w:rsidRPr="001F44A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(47%)</w:t>
            </w:r>
          </w:p>
          <w:p w:rsidR="00393F14" w:rsidRPr="001F44A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>1</w:t>
            </w: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00B050"/>
                <w:sz w:val="20"/>
                <w:szCs w:val="20"/>
                <w:lang w:eastAsia="en-GB"/>
              </w:rPr>
              <w:t>out of 12 (9%)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72%</w:t>
            </w:r>
          </w:p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393F14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1F44A6" w:rsidRDefault="00393F14" w:rsidP="001F44A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7 </w:t>
            </w: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out of 15 pupils</w:t>
            </w:r>
          </w:p>
          <w:p w:rsidR="00393F14" w:rsidRPr="001F44A6" w:rsidRDefault="00393F14" w:rsidP="001F44A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(47%)</w:t>
            </w:r>
          </w:p>
          <w:p w:rsidR="00393F14" w:rsidRPr="00D86795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D86795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 out of 15 pupils</w:t>
            </w:r>
          </w:p>
          <w:p w:rsidR="00393F14" w:rsidRPr="00A806B6" w:rsidRDefault="00393F14" w:rsidP="003372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D86795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(18%)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  <w:p w:rsidR="00393F14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71%</w:t>
            </w:r>
          </w:p>
          <w:p w:rsidR="00393F14" w:rsidRPr="00FE56F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</w:p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393F14" w:rsidRPr="00A806B6" w:rsidTr="00337260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A806B6" w:rsidRDefault="00393F14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reading, writing and 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Pr="001F44A6" w:rsidRDefault="00393F14" w:rsidP="00B614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6</w:t>
            </w: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out of 15 pupils</w:t>
            </w:r>
          </w:p>
          <w:p w:rsidR="00393F14" w:rsidRPr="001F44A6" w:rsidRDefault="00393F14" w:rsidP="00B614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(40</w:t>
            </w:r>
            <w:r w:rsidRPr="001F44A6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%)</w:t>
            </w:r>
          </w:p>
          <w:p w:rsidR="00393F14" w:rsidRPr="00A806B6" w:rsidRDefault="00393F14" w:rsidP="00B614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F14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59%</w:t>
            </w:r>
          </w:p>
          <w:p w:rsidR="00393F14" w:rsidRPr="00A806B6" w:rsidRDefault="00393F14" w:rsidP="00AF1B2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</w:tbl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en-GB"/>
        </w:rPr>
        <w:t> </w:t>
      </w: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6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407"/>
        <w:gridCol w:w="2429"/>
      </w:tblGrid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progress  Scores 2022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 progress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683BB3" w:rsidP="002553D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Pupil P</w:t>
            </w:r>
            <w:r w:rsidR="0091366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remium progress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861C6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957D21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-3.3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683BB3" w:rsidRDefault="00913669" w:rsidP="00683BB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41108D" w:rsidRDefault="00861C6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-0.3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BA4BF4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-0.8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861C62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-4.2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2553D6" w:rsidP="00845CF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-2.3</w:t>
            </w:r>
          </w:p>
        </w:tc>
      </w:tr>
    </w:tbl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826C92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56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3587"/>
      </w:tblGrid>
      <w:tr w:rsidR="007E2DA2" w:rsidRPr="00A806B6" w:rsidTr="007E2DA2">
        <w:trPr>
          <w:trHeight w:val="598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Average Scaled  Scores 2022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</w:t>
            </w:r>
            <w:r w:rsidR="00753EAB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National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BD7C70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104.9</w:t>
            </w:r>
            <w:r w:rsidR="00D0072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</w:t>
            </w:r>
            <w:r w:rsidR="00812D5E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</w:t>
            </w:r>
            <w:r w:rsidR="00DD6063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105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683BB3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BD7C70" w:rsidRDefault="007118C0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BD7C70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</w:t>
            </w:r>
            <w:r w:rsidR="00BD7C70" w:rsidRPr="00BD7C70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99.7</w:t>
            </w:r>
            <w:r w:rsidR="00D00722" w:rsidRPr="00BD7C70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  </w:t>
            </w:r>
            <w:r w:rsidR="00DD6063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105</w:t>
            </w:r>
          </w:p>
        </w:tc>
      </w:tr>
      <w:tr w:rsidR="007E2DA2" w:rsidRPr="00A806B6" w:rsidTr="007E2DA2">
        <w:trPr>
          <w:trHeight w:val="319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BD7C70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101.5</w:t>
            </w:r>
            <w:r w:rsidR="00D0072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       </w:t>
            </w:r>
            <w:r w:rsidR="00DD6063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104</w:t>
            </w:r>
          </w:p>
        </w:tc>
      </w:tr>
    </w:tbl>
    <w:p w:rsidR="00826C92" w:rsidRPr="00A806B6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F8773C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 </w:t>
      </w:r>
      <w:r w:rsidR="00D00722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would like to thank the staff team and the children for their hard work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. The children have made</w:t>
      </w:r>
      <w:r w:rsidR="00F8773C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fantastic progress from their </w:t>
      </w:r>
      <w:r w:rsidR="00F8773C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lastRenderedPageBreak/>
        <w:t>starting points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and 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congratulate them all on their achievements.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EF6049" w:rsidRPr="00864911" w:rsidRDefault="00D3392D" w:rsidP="0086491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Mrs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Kirsten </w:t>
      </w:r>
      <w:proofErr w:type="spellStart"/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Stibbon</w:t>
      </w:r>
      <w:proofErr w:type="spellEnd"/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and Mrs Sophie Stephens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, </w:t>
      </w: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Head Teacher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.</w:t>
      </w:r>
    </w:p>
    <w:sectPr w:rsidR="00EF6049" w:rsidRPr="008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D"/>
    <w:rsid w:val="00150AE0"/>
    <w:rsid w:val="00175212"/>
    <w:rsid w:val="001F44A6"/>
    <w:rsid w:val="00202848"/>
    <w:rsid w:val="002553D6"/>
    <w:rsid w:val="00260BFF"/>
    <w:rsid w:val="00262379"/>
    <w:rsid w:val="00310198"/>
    <w:rsid w:val="0031557D"/>
    <w:rsid w:val="00327743"/>
    <w:rsid w:val="00337260"/>
    <w:rsid w:val="00393F14"/>
    <w:rsid w:val="003B06F5"/>
    <w:rsid w:val="0041108D"/>
    <w:rsid w:val="00414149"/>
    <w:rsid w:val="005169BF"/>
    <w:rsid w:val="0053380E"/>
    <w:rsid w:val="005627E8"/>
    <w:rsid w:val="00567F77"/>
    <w:rsid w:val="005751AE"/>
    <w:rsid w:val="005A059A"/>
    <w:rsid w:val="005C3195"/>
    <w:rsid w:val="00683BB3"/>
    <w:rsid w:val="006D65F4"/>
    <w:rsid w:val="007118C0"/>
    <w:rsid w:val="00727645"/>
    <w:rsid w:val="00753EAB"/>
    <w:rsid w:val="007E2DA2"/>
    <w:rsid w:val="007F3797"/>
    <w:rsid w:val="00812D5E"/>
    <w:rsid w:val="00813B48"/>
    <w:rsid w:val="00826C92"/>
    <w:rsid w:val="00845CF2"/>
    <w:rsid w:val="00861C62"/>
    <w:rsid w:val="00864911"/>
    <w:rsid w:val="0087487E"/>
    <w:rsid w:val="008A558A"/>
    <w:rsid w:val="00910A4F"/>
    <w:rsid w:val="00913669"/>
    <w:rsid w:val="00942AC0"/>
    <w:rsid w:val="00957D21"/>
    <w:rsid w:val="009C19E6"/>
    <w:rsid w:val="009D7447"/>
    <w:rsid w:val="00A17F87"/>
    <w:rsid w:val="00A61835"/>
    <w:rsid w:val="00A64509"/>
    <w:rsid w:val="00B06299"/>
    <w:rsid w:val="00B614CE"/>
    <w:rsid w:val="00B77D17"/>
    <w:rsid w:val="00BA4BF4"/>
    <w:rsid w:val="00BD7C70"/>
    <w:rsid w:val="00C62829"/>
    <w:rsid w:val="00D00722"/>
    <w:rsid w:val="00D045FB"/>
    <w:rsid w:val="00D222C4"/>
    <w:rsid w:val="00D3392D"/>
    <w:rsid w:val="00D86795"/>
    <w:rsid w:val="00DD3934"/>
    <w:rsid w:val="00DD6063"/>
    <w:rsid w:val="00E0752F"/>
    <w:rsid w:val="00E942E9"/>
    <w:rsid w:val="00F8773C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AD3"/>
  <w15:docId w15:val="{1DF6312A-E3E5-44FF-B206-2DB1A20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3392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39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MrsBeardall</dc:creator>
  <cp:lastModifiedBy>Head - Great Massingham CofE Primary School</cp:lastModifiedBy>
  <cp:revision>18</cp:revision>
  <dcterms:created xsi:type="dcterms:W3CDTF">2022-09-01T13:16:00Z</dcterms:created>
  <dcterms:modified xsi:type="dcterms:W3CDTF">2022-09-21T10:55:00Z</dcterms:modified>
</cp:coreProperties>
</file>